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33C4" w:rsidRPr="00AC3157" w:rsidRDefault="00480ED9" w:rsidP="00AC315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157">
        <w:rPr>
          <w:rFonts w:ascii="Times New Roman" w:hAnsi="Times New Roman" w:cs="Times New Roman"/>
          <w:b/>
          <w:bCs/>
          <w:sz w:val="24"/>
          <w:szCs w:val="24"/>
        </w:rPr>
        <w:t>TAREKS TARIM ÜRÜNLERİ ARAÇ GEREÇ İTH. İHR. VE TİC. A.Ş.</w:t>
      </w:r>
    </w:p>
    <w:p w:rsidR="007433C4" w:rsidRPr="00AC3157" w:rsidRDefault="007433C4" w:rsidP="00AC315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157">
        <w:rPr>
          <w:rFonts w:ascii="Times New Roman" w:hAnsi="Times New Roman" w:cs="Times New Roman"/>
          <w:b/>
          <w:bCs/>
          <w:sz w:val="24"/>
          <w:szCs w:val="24"/>
        </w:rPr>
        <w:t>ADAY GÖSTERME KOMİTESİ</w:t>
      </w:r>
      <w:r w:rsidR="00AC3157" w:rsidRPr="00AC31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3157">
        <w:rPr>
          <w:rFonts w:ascii="Times New Roman" w:hAnsi="Times New Roman" w:cs="Times New Roman"/>
          <w:b/>
          <w:bCs/>
          <w:sz w:val="24"/>
          <w:szCs w:val="24"/>
        </w:rPr>
        <w:t>GÖREV VE ÇALIŞMA ESASLARI</w:t>
      </w:r>
    </w:p>
    <w:p w:rsidR="00AC3157" w:rsidRDefault="00AC3157" w:rsidP="00AC3157">
      <w:pPr>
        <w:jc w:val="both"/>
        <w:rPr>
          <w:rFonts w:ascii="Times New Roman" w:hAnsi="Times New Roman" w:cs="Times New Roman"/>
          <w:b/>
          <w:bCs/>
        </w:rPr>
      </w:pPr>
    </w:p>
    <w:p w:rsidR="007433C4" w:rsidRPr="00480ED9" w:rsidRDefault="007433C4" w:rsidP="00AC3157">
      <w:pPr>
        <w:jc w:val="both"/>
        <w:rPr>
          <w:rFonts w:ascii="Times New Roman" w:hAnsi="Times New Roman" w:cs="Times New Roman"/>
          <w:b/>
          <w:bCs/>
        </w:rPr>
      </w:pPr>
      <w:r w:rsidRPr="00480ED9">
        <w:rPr>
          <w:rFonts w:ascii="Times New Roman" w:hAnsi="Times New Roman" w:cs="Times New Roman"/>
          <w:b/>
          <w:bCs/>
        </w:rPr>
        <w:t>I. AMAÇ</w:t>
      </w:r>
    </w:p>
    <w:p w:rsidR="007433C4" w:rsidRPr="00480ED9" w:rsidRDefault="007433C4" w:rsidP="00AC3157">
      <w:pPr>
        <w:jc w:val="both"/>
        <w:rPr>
          <w:rFonts w:ascii="Times New Roman" w:hAnsi="Times New Roman" w:cs="Times New Roman"/>
        </w:rPr>
      </w:pPr>
      <w:r w:rsidRPr="00480ED9">
        <w:rPr>
          <w:rFonts w:ascii="Times New Roman" w:hAnsi="Times New Roman" w:cs="Times New Roman"/>
        </w:rPr>
        <w:t xml:space="preserve">Bu düzenlemenin amacı, ilgili mevzuat ve esas sözleşme hükümleri çerçevesinde </w:t>
      </w:r>
      <w:r w:rsidR="00480ED9">
        <w:rPr>
          <w:rFonts w:ascii="Times New Roman" w:hAnsi="Times New Roman" w:cs="Times New Roman"/>
        </w:rPr>
        <w:t>Tareks Tarım Ürünleri Araç Gereç İthalat İhracat ve Ticaret A.Ş.</w:t>
      </w:r>
      <w:r w:rsidR="00D43BB3">
        <w:rPr>
          <w:rFonts w:ascii="Times New Roman" w:hAnsi="Times New Roman" w:cs="Times New Roman"/>
        </w:rPr>
        <w:t>’ nin</w:t>
      </w:r>
      <w:r w:rsidR="00480ED9">
        <w:rPr>
          <w:rFonts w:ascii="Times New Roman" w:hAnsi="Times New Roman" w:cs="Times New Roman"/>
        </w:rPr>
        <w:t xml:space="preserve"> </w:t>
      </w:r>
      <w:r w:rsidR="00D43BB3">
        <w:rPr>
          <w:rFonts w:ascii="Times New Roman" w:hAnsi="Times New Roman" w:cs="Times New Roman"/>
        </w:rPr>
        <w:t>27.0</w:t>
      </w:r>
      <w:r w:rsidR="00D53217">
        <w:rPr>
          <w:rFonts w:ascii="Times New Roman" w:hAnsi="Times New Roman" w:cs="Times New Roman"/>
        </w:rPr>
        <w:t>4</w:t>
      </w:r>
      <w:r w:rsidR="00D43BB3">
        <w:rPr>
          <w:rFonts w:ascii="Times New Roman" w:hAnsi="Times New Roman" w:cs="Times New Roman"/>
        </w:rPr>
        <w:t>.2020 tarih ve 89</w:t>
      </w:r>
      <w:r w:rsidR="00D53217">
        <w:rPr>
          <w:rFonts w:ascii="Times New Roman" w:hAnsi="Times New Roman" w:cs="Times New Roman"/>
        </w:rPr>
        <w:t>6</w:t>
      </w:r>
      <w:r w:rsidR="00D43BB3">
        <w:rPr>
          <w:rFonts w:ascii="Times New Roman" w:hAnsi="Times New Roman" w:cs="Times New Roman"/>
        </w:rPr>
        <w:t>-</w:t>
      </w:r>
      <w:r w:rsidR="00D53217">
        <w:rPr>
          <w:rFonts w:ascii="Times New Roman" w:hAnsi="Times New Roman" w:cs="Times New Roman"/>
        </w:rPr>
        <w:t>5</w:t>
      </w:r>
      <w:r w:rsidR="00D43BB3">
        <w:rPr>
          <w:rFonts w:ascii="Times New Roman" w:hAnsi="Times New Roman" w:cs="Times New Roman"/>
        </w:rPr>
        <w:t xml:space="preserve"> sayılı</w:t>
      </w:r>
      <w:r w:rsidRPr="00480ED9">
        <w:rPr>
          <w:rFonts w:ascii="Times New Roman" w:hAnsi="Times New Roman" w:cs="Times New Roman"/>
        </w:rPr>
        <w:t xml:space="preserve"> Yönetim Kurulu tarafından oluşturulan Aday Gösterme Komitesinin</w:t>
      </w:r>
      <w:r w:rsidR="00480ED9">
        <w:rPr>
          <w:rFonts w:ascii="Times New Roman" w:hAnsi="Times New Roman" w:cs="Times New Roman"/>
        </w:rPr>
        <w:t xml:space="preserve"> </w:t>
      </w:r>
      <w:r w:rsidRPr="00480ED9">
        <w:rPr>
          <w:rFonts w:ascii="Times New Roman" w:hAnsi="Times New Roman" w:cs="Times New Roman"/>
        </w:rPr>
        <w:t>(Komite) görev ve çalışma esaslarını belirlemektir.</w:t>
      </w:r>
    </w:p>
    <w:p w:rsidR="007433C4" w:rsidRPr="00480ED9" w:rsidRDefault="007433C4" w:rsidP="00AC3157">
      <w:pPr>
        <w:jc w:val="both"/>
        <w:rPr>
          <w:rFonts w:ascii="Times New Roman" w:hAnsi="Times New Roman" w:cs="Times New Roman"/>
          <w:b/>
          <w:bCs/>
        </w:rPr>
      </w:pPr>
      <w:r w:rsidRPr="00480ED9">
        <w:rPr>
          <w:rFonts w:ascii="Times New Roman" w:hAnsi="Times New Roman" w:cs="Times New Roman"/>
          <w:b/>
          <w:bCs/>
        </w:rPr>
        <w:t>II. DAYANAK</w:t>
      </w:r>
    </w:p>
    <w:p w:rsidR="007433C4" w:rsidRPr="00480ED9" w:rsidRDefault="007433C4" w:rsidP="00AC3157">
      <w:pPr>
        <w:jc w:val="both"/>
        <w:rPr>
          <w:rFonts w:ascii="Times New Roman" w:hAnsi="Times New Roman" w:cs="Times New Roman"/>
        </w:rPr>
      </w:pPr>
      <w:r w:rsidRPr="00480ED9">
        <w:rPr>
          <w:rFonts w:ascii="Times New Roman" w:hAnsi="Times New Roman" w:cs="Times New Roman"/>
        </w:rPr>
        <w:t>Bu doküman Sermaye Piyasası Mevzuatı ile Sermaye Piyasası Kurulu’nun Kurumsal Yönetim</w:t>
      </w:r>
      <w:r w:rsidR="00480ED9">
        <w:rPr>
          <w:rFonts w:ascii="Times New Roman" w:hAnsi="Times New Roman" w:cs="Times New Roman"/>
        </w:rPr>
        <w:t xml:space="preserve"> İ</w:t>
      </w:r>
      <w:r w:rsidRPr="00480ED9">
        <w:rPr>
          <w:rFonts w:ascii="Times New Roman" w:hAnsi="Times New Roman" w:cs="Times New Roman"/>
        </w:rPr>
        <w:t>lkeleri’nde yer alan düzenleme, hüküm ve prensipler çerçevesinde oluşturulmuştur.</w:t>
      </w:r>
    </w:p>
    <w:p w:rsidR="007433C4" w:rsidRPr="00480ED9" w:rsidRDefault="007433C4" w:rsidP="00AC3157">
      <w:pPr>
        <w:jc w:val="both"/>
        <w:rPr>
          <w:rFonts w:ascii="Times New Roman" w:hAnsi="Times New Roman" w:cs="Times New Roman"/>
          <w:b/>
          <w:bCs/>
        </w:rPr>
      </w:pPr>
      <w:r w:rsidRPr="00480ED9">
        <w:rPr>
          <w:rFonts w:ascii="Times New Roman" w:hAnsi="Times New Roman" w:cs="Times New Roman"/>
          <w:b/>
          <w:bCs/>
        </w:rPr>
        <w:t>III. KOMİTENİN YAPISI</w:t>
      </w:r>
    </w:p>
    <w:p w:rsidR="007433C4" w:rsidRPr="00480ED9" w:rsidRDefault="007433C4" w:rsidP="00AC3157">
      <w:pPr>
        <w:jc w:val="both"/>
        <w:rPr>
          <w:rFonts w:ascii="Times New Roman" w:hAnsi="Times New Roman" w:cs="Times New Roman"/>
        </w:rPr>
      </w:pPr>
      <w:r w:rsidRPr="00480ED9">
        <w:rPr>
          <w:rFonts w:ascii="Times New Roman" w:hAnsi="Times New Roman" w:cs="Times New Roman"/>
          <w:b/>
          <w:bCs/>
        </w:rPr>
        <w:t>a</w:t>
      </w:r>
      <w:r w:rsidRPr="00480ED9">
        <w:rPr>
          <w:rFonts w:ascii="Times New Roman" w:hAnsi="Times New Roman" w:cs="Times New Roman"/>
        </w:rPr>
        <w:t>. Komite Yönetim Kurulu tarafından oluşturulur ve yetkilendirilir. Şirket Genel Müdürü</w:t>
      </w:r>
      <w:r w:rsidR="00480ED9">
        <w:rPr>
          <w:rFonts w:ascii="Times New Roman" w:hAnsi="Times New Roman" w:cs="Times New Roman"/>
        </w:rPr>
        <w:t xml:space="preserve"> </w:t>
      </w:r>
      <w:r w:rsidRPr="00480ED9">
        <w:rPr>
          <w:rFonts w:ascii="Times New Roman" w:hAnsi="Times New Roman" w:cs="Times New Roman"/>
        </w:rPr>
        <w:t>komitede görev alamaz. Komite Başkanı, bağımsız üyeler arasından seçilir. Komitenin en az iki</w:t>
      </w:r>
      <w:r w:rsidR="00480ED9">
        <w:rPr>
          <w:rFonts w:ascii="Times New Roman" w:hAnsi="Times New Roman" w:cs="Times New Roman"/>
        </w:rPr>
        <w:t xml:space="preserve"> </w:t>
      </w:r>
      <w:r w:rsidRPr="00480ED9">
        <w:rPr>
          <w:rFonts w:ascii="Times New Roman" w:hAnsi="Times New Roman" w:cs="Times New Roman"/>
        </w:rPr>
        <w:t>üyeden oluşması gerekir. İki üyeden oluşması halinde her ikisinin, ikiden fazla üyesinin</w:t>
      </w:r>
      <w:r w:rsidR="00480ED9">
        <w:rPr>
          <w:rFonts w:ascii="Times New Roman" w:hAnsi="Times New Roman" w:cs="Times New Roman"/>
        </w:rPr>
        <w:t xml:space="preserve"> </w:t>
      </w:r>
      <w:r w:rsidRPr="00480ED9">
        <w:rPr>
          <w:rFonts w:ascii="Times New Roman" w:hAnsi="Times New Roman" w:cs="Times New Roman"/>
        </w:rPr>
        <w:t>bulunması halinde üyelerin çoğunluğunun, icrada görevli olmayan yönetim kurulu</w:t>
      </w:r>
      <w:r w:rsidR="00480ED9">
        <w:rPr>
          <w:rFonts w:ascii="Times New Roman" w:hAnsi="Times New Roman" w:cs="Times New Roman"/>
        </w:rPr>
        <w:t xml:space="preserve"> </w:t>
      </w:r>
      <w:r w:rsidRPr="00480ED9">
        <w:rPr>
          <w:rFonts w:ascii="Times New Roman" w:hAnsi="Times New Roman" w:cs="Times New Roman"/>
        </w:rPr>
        <w:t>üyelerinden oluşması zorunludur.</w:t>
      </w:r>
    </w:p>
    <w:p w:rsidR="007433C4" w:rsidRPr="00480ED9" w:rsidRDefault="007433C4" w:rsidP="00AC3157">
      <w:pPr>
        <w:jc w:val="both"/>
        <w:rPr>
          <w:rFonts w:ascii="Times New Roman" w:hAnsi="Times New Roman" w:cs="Times New Roman"/>
        </w:rPr>
      </w:pPr>
      <w:r w:rsidRPr="00480ED9">
        <w:rPr>
          <w:rFonts w:ascii="Times New Roman" w:hAnsi="Times New Roman" w:cs="Times New Roman"/>
          <w:b/>
          <w:bCs/>
        </w:rPr>
        <w:t>b</w:t>
      </w:r>
      <w:r w:rsidRPr="00480ED9">
        <w:rPr>
          <w:rFonts w:ascii="Times New Roman" w:hAnsi="Times New Roman" w:cs="Times New Roman"/>
        </w:rPr>
        <w:t>. Komitenin çalışma süresi Yönetim Kurulu’nun çalışma süresi ile paralel olur.</w:t>
      </w:r>
    </w:p>
    <w:p w:rsidR="007433C4" w:rsidRPr="00480ED9" w:rsidRDefault="007433C4" w:rsidP="00AC3157">
      <w:pPr>
        <w:jc w:val="both"/>
        <w:rPr>
          <w:rFonts w:ascii="Times New Roman" w:hAnsi="Times New Roman" w:cs="Times New Roman"/>
        </w:rPr>
      </w:pPr>
      <w:r w:rsidRPr="00480ED9">
        <w:rPr>
          <w:rFonts w:ascii="Times New Roman" w:hAnsi="Times New Roman" w:cs="Times New Roman"/>
          <w:b/>
          <w:bCs/>
        </w:rPr>
        <w:t>c</w:t>
      </w:r>
      <w:r w:rsidRPr="00480ED9">
        <w:rPr>
          <w:rFonts w:ascii="Times New Roman" w:hAnsi="Times New Roman" w:cs="Times New Roman"/>
        </w:rPr>
        <w:t>. Komite, faaliyetleriyle ilgili olarak ihtiyaç duyduğu konularda bağımsız uzman görüşlerinden</w:t>
      </w:r>
      <w:r w:rsidR="00480ED9">
        <w:rPr>
          <w:rFonts w:ascii="Times New Roman" w:hAnsi="Times New Roman" w:cs="Times New Roman"/>
        </w:rPr>
        <w:t xml:space="preserve"> </w:t>
      </w:r>
      <w:r w:rsidRPr="00480ED9">
        <w:rPr>
          <w:rFonts w:ascii="Times New Roman" w:hAnsi="Times New Roman" w:cs="Times New Roman"/>
        </w:rPr>
        <w:t>yararlanabilir. Bu durumda, Komite’nin ihtiyaç duyduğu danışmanlık hizmetlerinin maliyeti</w:t>
      </w:r>
      <w:r w:rsidR="00480ED9">
        <w:rPr>
          <w:rFonts w:ascii="Times New Roman" w:hAnsi="Times New Roman" w:cs="Times New Roman"/>
        </w:rPr>
        <w:t xml:space="preserve"> </w:t>
      </w:r>
      <w:r w:rsidRPr="00480ED9">
        <w:rPr>
          <w:rFonts w:ascii="Times New Roman" w:hAnsi="Times New Roman" w:cs="Times New Roman"/>
        </w:rPr>
        <w:t>Şirket tarafından karşılanır.</w:t>
      </w:r>
    </w:p>
    <w:p w:rsidR="007433C4" w:rsidRPr="00480ED9" w:rsidRDefault="007433C4" w:rsidP="00AC3157">
      <w:pPr>
        <w:jc w:val="both"/>
        <w:rPr>
          <w:rFonts w:ascii="Times New Roman" w:hAnsi="Times New Roman" w:cs="Times New Roman"/>
        </w:rPr>
      </w:pPr>
      <w:r w:rsidRPr="00480ED9">
        <w:rPr>
          <w:rFonts w:ascii="Times New Roman" w:hAnsi="Times New Roman" w:cs="Times New Roman"/>
          <w:b/>
          <w:bCs/>
        </w:rPr>
        <w:t>d</w:t>
      </w:r>
      <w:r w:rsidRPr="00480ED9">
        <w:rPr>
          <w:rFonts w:ascii="Times New Roman" w:hAnsi="Times New Roman" w:cs="Times New Roman"/>
        </w:rPr>
        <w:t>. Komitenin görevlerini yerine getirmesi için gereken her türlü kaynak ve destek yönetim</w:t>
      </w:r>
      <w:r w:rsidR="00480ED9">
        <w:rPr>
          <w:rFonts w:ascii="Times New Roman" w:hAnsi="Times New Roman" w:cs="Times New Roman"/>
        </w:rPr>
        <w:t xml:space="preserve"> </w:t>
      </w:r>
      <w:r w:rsidRPr="00480ED9">
        <w:rPr>
          <w:rFonts w:ascii="Times New Roman" w:hAnsi="Times New Roman" w:cs="Times New Roman"/>
        </w:rPr>
        <w:t>kurulu tarafından sağlanır.</w:t>
      </w:r>
    </w:p>
    <w:p w:rsidR="007433C4" w:rsidRPr="00480ED9" w:rsidRDefault="007433C4" w:rsidP="00AC3157">
      <w:pPr>
        <w:jc w:val="both"/>
        <w:rPr>
          <w:rFonts w:ascii="Times New Roman" w:hAnsi="Times New Roman" w:cs="Times New Roman"/>
        </w:rPr>
      </w:pPr>
      <w:r w:rsidRPr="00480ED9">
        <w:rPr>
          <w:rFonts w:ascii="Times New Roman" w:hAnsi="Times New Roman" w:cs="Times New Roman"/>
          <w:b/>
          <w:bCs/>
        </w:rPr>
        <w:t>e</w:t>
      </w:r>
      <w:r w:rsidRPr="00480ED9">
        <w:rPr>
          <w:rFonts w:ascii="Times New Roman" w:hAnsi="Times New Roman" w:cs="Times New Roman"/>
        </w:rPr>
        <w:t>. Komite, gerekli gördüğü yöneticiyi toplantılarına davet edebilir ve görüşlerini alabilir.</w:t>
      </w:r>
    </w:p>
    <w:p w:rsidR="007433C4" w:rsidRPr="00480ED9" w:rsidRDefault="007433C4" w:rsidP="00AC3157">
      <w:pPr>
        <w:jc w:val="both"/>
        <w:rPr>
          <w:rFonts w:ascii="Times New Roman" w:hAnsi="Times New Roman" w:cs="Times New Roman"/>
        </w:rPr>
      </w:pPr>
      <w:r w:rsidRPr="00480ED9">
        <w:rPr>
          <w:rFonts w:ascii="Times New Roman" w:hAnsi="Times New Roman" w:cs="Times New Roman"/>
          <w:b/>
          <w:bCs/>
        </w:rPr>
        <w:t>f</w:t>
      </w:r>
      <w:r w:rsidRPr="00480ED9">
        <w:rPr>
          <w:rFonts w:ascii="Times New Roman" w:hAnsi="Times New Roman" w:cs="Times New Roman"/>
        </w:rPr>
        <w:t>. Komite kendi yetki ve sorumluluğu dahilinde hareket eder ve Yönetim Kurulu’na tavsiyelerde</w:t>
      </w:r>
      <w:r w:rsidR="00480ED9">
        <w:rPr>
          <w:rFonts w:ascii="Times New Roman" w:hAnsi="Times New Roman" w:cs="Times New Roman"/>
        </w:rPr>
        <w:t xml:space="preserve"> </w:t>
      </w:r>
      <w:r w:rsidRPr="00480ED9">
        <w:rPr>
          <w:rFonts w:ascii="Times New Roman" w:hAnsi="Times New Roman" w:cs="Times New Roman"/>
        </w:rPr>
        <w:t>bulunur ancak Komite’nin görev ve sorumluluğu, Yönetim Kurulu’nun Türk Ticaret</w:t>
      </w:r>
      <w:r w:rsidR="00480ED9">
        <w:rPr>
          <w:rFonts w:ascii="Times New Roman" w:hAnsi="Times New Roman" w:cs="Times New Roman"/>
        </w:rPr>
        <w:t xml:space="preserve"> </w:t>
      </w:r>
      <w:r w:rsidRPr="00480ED9">
        <w:rPr>
          <w:rFonts w:ascii="Times New Roman" w:hAnsi="Times New Roman" w:cs="Times New Roman"/>
        </w:rPr>
        <w:t>Kanunu’ndan doğan sorumluluğunu ortadan kaldırmaz.</w:t>
      </w:r>
    </w:p>
    <w:p w:rsidR="007433C4" w:rsidRPr="00480ED9" w:rsidRDefault="007433C4" w:rsidP="00AC3157">
      <w:pPr>
        <w:jc w:val="both"/>
        <w:rPr>
          <w:rFonts w:ascii="Times New Roman" w:hAnsi="Times New Roman" w:cs="Times New Roman"/>
          <w:b/>
          <w:bCs/>
        </w:rPr>
      </w:pPr>
      <w:r w:rsidRPr="00480ED9">
        <w:rPr>
          <w:rFonts w:ascii="Times New Roman" w:hAnsi="Times New Roman" w:cs="Times New Roman"/>
          <w:b/>
          <w:bCs/>
        </w:rPr>
        <w:t>IV. KOMİTE TOPLANTILARI VE RAPORLAMA</w:t>
      </w:r>
    </w:p>
    <w:p w:rsidR="009B7FE7" w:rsidRPr="009B7FE7" w:rsidRDefault="009B7FE7" w:rsidP="009B7F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 </w:t>
      </w:r>
      <w:r w:rsidR="007433C4" w:rsidRPr="009B7FE7">
        <w:rPr>
          <w:rFonts w:ascii="Times New Roman" w:hAnsi="Times New Roman" w:cs="Times New Roman"/>
        </w:rPr>
        <w:t>Komite, kendisine verilen görevin gerektirdiği sıklıkta toplanır.</w:t>
      </w:r>
      <w:r w:rsidR="00480ED9" w:rsidRPr="009B7FE7">
        <w:rPr>
          <w:rFonts w:ascii="Times New Roman" w:hAnsi="Times New Roman" w:cs="Times New Roman"/>
        </w:rPr>
        <w:t xml:space="preserve"> </w:t>
      </w:r>
    </w:p>
    <w:p w:rsidR="007433C4" w:rsidRPr="009B7FE7" w:rsidRDefault="009B7FE7" w:rsidP="009B7FE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b. </w:t>
      </w:r>
      <w:r w:rsidR="007433C4" w:rsidRPr="009B7FE7">
        <w:rPr>
          <w:rFonts w:ascii="Times New Roman" w:hAnsi="Times New Roman" w:cs="Times New Roman"/>
        </w:rPr>
        <w:t>Komite toplantılarında alınan kararlar yazılı hale getirilir, Komite üyeleri tarafından imzalanır</w:t>
      </w:r>
      <w:r w:rsidR="00480ED9" w:rsidRPr="009B7FE7">
        <w:rPr>
          <w:rFonts w:ascii="Times New Roman" w:hAnsi="Times New Roman" w:cs="Times New Roman"/>
        </w:rPr>
        <w:t xml:space="preserve"> </w:t>
      </w:r>
      <w:r w:rsidR="007433C4" w:rsidRPr="009B7FE7">
        <w:rPr>
          <w:rFonts w:ascii="Times New Roman" w:hAnsi="Times New Roman" w:cs="Times New Roman"/>
        </w:rPr>
        <w:t>ve düzenli bir şekilde arşivlenir.</w:t>
      </w:r>
    </w:p>
    <w:p w:rsidR="007433C4" w:rsidRPr="00480ED9" w:rsidRDefault="009B7FE7" w:rsidP="00AC3157">
      <w:pPr>
        <w:jc w:val="both"/>
        <w:rPr>
          <w:rFonts w:ascii="Times New Roman" w:hAnsi="Times New Roman" w:cs="Times New Roman"/>
        </w:rPr>
      </w:pPr>
      <w:r w:rsidRPr="009B7FE7">
        <w:rPr>
          <w:rFonts w:ascii="Times New Roman" w:hAnsi="Times New Roman" w:cs="Times New Roman"/>
          <w:b/>
          <w:bCs/>
        </w:rPr>
        <w:t>c</w:t>
      </w:r>
      <w:r w:rsidR="007433C4" w:rsidRPr="009B7FE7">
        <w:rPr>
          <w:rFonts w:ascii="Times New Roman" w:hAnsi="Times New Roman" w:cs="Times New Roman"/>
          <w:b/>
          <w:bCs/>
        </w:rPr>
        <w:t>.</w:t>
      </w:r>
      <w:r w:rsidR="007433C4" w:rsidRPr="00480ED9">
        <w:rPr>
          <w:rFonts w:ascii="Times New Roman" w:hAnsi="Times New Roman" w:cs="Times New Roman"/>
        </w:rPr>
        <w:t xml:space="preserve"> Komite, yetki ve sorumluluk alanına giren konularda Yönetim Kurulu’nun bilgilendirilmiş</w:t>
      </w:r>
      <w:r w:rsidR="00480ED9">
        <w:rPr>
          <w:rFonts w:ascii="Times New Roman" w:hAnsi="Times New Roman" w:cs="Times New Roman"/>
        </w:rPr>
        <w:t xml:space="preserve"> </w:t>
      </w:r>
      <w:r w:rsidR="007433C4" w:rsidRPr="00480ED9">
        <w:rPr>
          <w:rFonts w:ascii="Times New Roman" w:hAnsi="Times New Roman" w:cs="Times New Roman"/>
        </w:rPr>
        <w:t>olmasını sağlar.</w:t>
      </w:r>
    </w:p>
    <w:p w:rsidR="007433C4" w:rsidRPr="00480ED9" w:rsidRDefault="009B7FE7" w:rsidP="00AC3157">
      <w:pPr>
        <w:jc w:val="both"/>
        <w:rPr>
          <w:rFonts w:ascii="Times New Roman" w:hAnsi="Times New Roman" w:cs="Times New Roman"/>
        </w:rPr>
      </w:pPr>
      <w:r w:rsidRPr="009B7FE7">
        <w:rPr>
          <w:rFonts w:ascii="Times New Roman" w:hAnsi="Times New Roman" w:cs="Times New Roman"/>
          <w:b/>
          <w:bCs/>
        </w:rPr>
        <w:t>d</w:t>
      </w:r>
      <w:r w:rsidR="007433C4" w:rsidRPr="00480ED9">
        <w:rPr>
          <w:rFonts w:ascii="Times New Roman" w:hAnsi="Times New Roman" w:cs="Times New Roman"/>
        </w:rPr>
        <w:t>. Bağımsız üye adayları belirleme dışında, Komitenin kararları Yönetim Kurulu’na tavsiye</w:t>
      </w:r>
      <w:r w:rsidR="00480ED9">
        <w:rPr>
          <w:rFonts w:ascii="Times New Roman" w:hAnsi="Times New Roman" w:cs="Times New Roman"/>
        </w:rPr>
        <w:t xml:space="preserve"> </w:t>
      </w:r>
      <w:r w:rsidR="007433C4" w:rsidRPr="00480ED9">
        <w:rPr>
          <w:rFonts w:ascii="Times New Roman" w:hAnsi="Times New Roman" w:cs="Times New Roman"/>
        </w:rPr>
        <w:t xml:space="preserve">niteliğinde olup, nihai karar mercii Yönetim Kurulu’dur. </w:t>
      </w:r>
    </w:p>
    <w:p w:rsidR="007433C4" w:rsidRPr="00480ED9" w:rsidRDefault="007433C4" w:rsidP="00AC3157">
      <w:pPr>
        <w:jc w:val="both"/>
        <w:rPr>
          <w:rFonts w:ascii="Times New Roman" w:hAnsi="Times New Roman" w:cs="Times New Roman"/>
          <w:b/>
          <w:bCs/>
        </w:rPr>
      </w:pPr>
      <w:r w:rsidRPr="00480ED9">
        <w:rPr>
          <w:rFonts w:ascii="Times New Roman" w:hAnsi="Times New Roman" w:cs="Times New Roman"/>
          <w:b/>
          <w:bCs/>
        </w:rPr>
        <w:t>V. GÖREV VE SORUMLULUKLAR</w:t>
      </w:r>
    </w:p>
    <w:p w:rsidR="007433C4" w:rsidRPr="00480ED9" w:rsidRDefault="007433C4" w:rsidP="00AC3157">
      <w:pPr>
        <w:jc w:val="both"/>
        <w:rPr>
          <w:rFonts w:ascii="Times New Roman" w:hAnsi="Times New Roman" w:cs="Times New Roman"/>
        </w:rPr>
      </w:pPr>
      <w:r w:rsidRPr="00480ED9">
        <w:rPr>
          <w:rFonts w:ascii="Times New Roman" w:hAnsi="Times New Roman" w:cs="Times New Roman"/>
        </w:rPr>
        <w:t>Komitenin başlıca görev ve sorumlulukları şunlardır:</w:t>
      </w:r>
    </w:p>
    <w:p w:rsidR="00AC3157" w:rsidRDefault="007433C4" w:rsidP="00AC3157">
      <w:pPr>
        <w:jc w:val="both"/>
        <w:rPr>
          <w:rFonts w:ascii="Times New Roman" w:hAnsi="Times New Roman" w:cs="Times New Roman"/>
        </w:rPr>
      </w:pPr>
      <w:r w:rsidRPr="00480ED9">
        <w:rPr>
          <w:rFonts w:ascii="Times New Roman" w:hAnsi="Times New Roman" w:cs="Times New Roman"/>
          <w:b/>
          <w:bCs/>
        </w:rPr>
        <w:t>a</w:t>
      </w:r>
      <w:r w:rsidRPr="00480ED9">
        <w:rPr>
          <w:rFonts w:ascii="Times New Roman" w:hAnsi="Times New Roman" w:cs="Times New Roman"/>
        </w:rPr>
        <w:t xml:space="preserve">. Esas sözleşme hükümleri çerçevesinde, Yönetim </w:t>
      </w:r>
      <w:r w:rsidR="00AC3157">
        <w:rPr>
          <w:rFonts w:ascii="Times New Roman" w:hAnsi="Times New Roman" w:cs="Times New Roman"/>
        </w:rPr>
        <w:t>K</w:t>
      </w:r>
      <w:r w:rsidRPr="00480ED9">
        <w:rPr>
          <w:rFonts w:ascii="Times New Roman" w:hAnsi="Times New Roman" w:cs="Times New Roman"/>
        </w:rPr>
        <w:t>urulu’na seçilecek bağımsız üyeler için aday</w:t>
      </w:r>
      <w:r w:rsidR="00480ED9">
        <w:rPr>
          <w:rFonts w:ascii="Times New Roman" w:hAnsi="Times New Roman" w:cs="Times New Roman"/>
        </w:rPr>
        <w:t xml:space="preserve"> </w:t>
      </w:r>
      <w:r w:rsidRPr="00480ED9">
        <w:rPr>
          <w:rFonts w:ascii="Times New Roman" w:hAnsi="Times New Roman" w:cs="Times New Roman"/>
        </w:rPr>
        <w:t>belirler.</w:t>
      </w:r>
      <w:r w:rsidR="00480ED9">
        <w:rPr>
          <w:rFonts w:ascii="Times New Roman" w:hAnsi="Times New Roman" w:cs="Times New Roman"/>
        </w:rPr>
        <w:t xml:space="preserve"> </w:t>
      </w:r>
    </w:p>
    <w:p w:rsidR="007433C4" w:rsidRPr="00480ED9" w:rsidRDefault="007433C4" w:rsidP="00AC3157">
      <w:pPr>
        <w:jc w:val="both"/>
        <w:rPr>
          <w:rFonts w:ascii="Times New Roman" w:hAnsi="Times New Roman" w:cs="Times New Roman"/>
        </w:rPr>
      </w:pPr>
      <w:r w:rsidRPr="00480ED9">
        <w:rPr>
          <w:rFonts w:ascii="Times New Roman" w:hAnsi="Times New Roman" w:cs="Times New Roman"/>
          <w:b/>
          <w:bCs/>
        </w:rPr>
        <w:lastRenderedPageBreak/>
        <w:t>b.</w:t>
      </w:r>
      <w:r w:rsidRPr="00480ED9">
        <w:rPr>
          <w:rFonts w:ascii="Times New Roman" w:hAnsi="Times New Roman" w:cs="Times New Roman"/>
        </w:rPr>
        <w:t xml:space="preserve"> Yönetim Kurulu’na uygun adayların saptanması, değerlendirilmesi ve eğitilmesi konularında</w:t>
      </w:r>
      <w:r w:rsidR="00480ED9">
        <w:rPr>
          <w:rFonts w:ascii="Times New Roman" w:hAnsi="Times New Roman" w:cs="Times New Roman"/>
        </w:rPr>
        <w:t xml:space="preserve"> </w:t>
      </w:r>
      <w:r w:rsidRPr="00480ED9">
        <w:rPr>
          <w:rFonts w:ascii="Times New Roman" w:hAnsi="Times New Roman" w:cs="Times New Roman"/>
        </w:rPr>
        <w:t>şeffaf bir sistemin oluşturulması ve bu hususta politika ve stratejiler belirlenmesi konularında</w:t>
      </w:r>
      <w:r w:rsidR="00480ED9">
        <w:rPr>
          <w:rFonts w:ascii="Times New Roman" w:hAnsi="Times New Roman" w:cs="Times New Roman"/>
        </w:rPr>
        <w:t xml:space="preserve"> </w:t>
      </w:r>
      <w:r w:rsidRPr="00480ED9">
        <w:rPr>
          <w:rFonts w:ascii="Times New Roman" w:hAnsi="Times New Roman" w:cs="Times New Roman"/>
        </w:rPr>
        <w:t>çalışmalar yapar.</w:t>
      </w:r>
    </w:p>
    <w:p w:rsidR="007433C4" w:rsidRPr="00480ED9" w:rsidRDefault="007433C4" w:rsidP="00AC3157">
      <w:pPr>
        <w:jc w:val="both"/>
        <w:rPr>
          <w:rFonts w:ascii="Times New Roman" w:hAnsi="Times New Roman" w:cs="Times New Roman"/>
        </w:rPr>
      </w:pPr>
      <w:r w:rsidRPr="00480ED9">
        <w:rPr>
          <w:rFonts w:ascii="Times New Roman" w:hAnsi="Times New Roman" w:cs="Times New Roman"/>
          <w:b/>
          <w:bCs/>
        </w:rPr>
        <w:t>c</w:t>
      </w:r>
      <w:r w:rsidRPr="00480ED9">
        <w:rPr>
          <w:rFonts w:ascii="Times New Roman" w:hAnsi="Times New Roman" w:cs="Times New Roman"/>
        </w:rPr>
        <w:t>. Yönetim kurulunun yapısı ve verimliliği hakkında düzenli değerlendirmeler yapar ve bu</w:t>
      </w:r>
      <w:r w:rsidR="00480ED9">
        <w:rPr>
          <w:rFonts w:ascii="Times New Roman" w:hAnsi="Times New Roman" w:cs="Times New Roman"/>
        </w:rPr>
        <w:t xml:space="preserve"> </w:t>
      </w:r>
      <w:r w:rsidRPr="00480ED9">
        <w:rPr>
          <w:rFonts w:ascii="Times New Roman" w:hAnsi="Times New Roman" w:cs="Times New Roman"/>
        </w:rPr>
        <w:t>konularda yapılabilecek değişikliklere ilişkin tavsiyelerini Yönetim Kurulu’na sunar.</w:t>
      </w:r>
    </w:p>
    <w:p w:rsidR="007433C4" w:rsidRPr="00480ED9" w:rsidRDefault="007433C4" w:rsidP="00AC3157">
      <w:pPr>
        <w:jc w:val="both"/>
        <w:rPr>
          <w:rFonts w:ascii="Times New Roman" w:hAnsi="Times New Roman" w:cs="Times New Roman"/>
        </w:rPr>
      </w:pPr>
      <w:r w:rsidRPr="00480ED9">
        <w:rPr>
          <w:rFonts w:ascii="Times New Roman" w:hAnsi="Times New Roman" w:cs="Times New Roman"/>
          <w:b/>
          <w:bCs/>
        </w:rPr>
        <w:t>d.</w:t>
      </w:r>
      <w:r w:rsidRPr="00480ED9">
        <w:rPr>
          <w:rFonts w:ascii="Times New Roman" w:hAnsi="Times New Roman" w:cs="Times New Roman"/>
        </w:rPr>
        <w:t xml:space="preserve"> Yönetim kurulu üyelerinin ve üst düzey yöneticilerin performans değerlendirmesi ve kariyer</w:t>
      </w:r>
      <w:r w:rsidR="00AC3157">
        <w:rPr>
          <w:rFonts w:ascii="Times New Roman" w:hAnsi="Times New Roman" w:cs="Times New Roman"/>
        </w:rPr>
        <w:t xml:space="preserve"> </w:t>
      </w:r>
      <w:r w:rsidRPr="00480ED9">
        <w:rPr>
          <w:rFonts w:ascii="Times New Roman" w:hAnsi="Times New Roman" w:cs="Times New Roman"/>
        </w:rPr>
        <w:t>planlaması konusundaki yaklaşım, ilke ve uygulamaları belirler ve bunların gözetimini yapar.</w:t>
      </w:r>
    </w:p>
    <w:p w:rsidR="007433C4" w:rsidRPr="00480ED9" w:rsidRDefault="007433C4" w:rsidP="00AC3157">
      <w:pPr>
        <w:jc w:val="both"/>
        <w:rPr>
          <w:rFonts w:ascii="Times New Roman" w:hAnsi="Times New Roman" w:cs="Times New Roman"/>
        </w:rPr>
      </w:pPr>
      <w:r w:rsidRPr="00480ED9">
        <w:rPr>
          <w:rFonts w:ascii="Times New Roman" w:hAnsi="Times New Roman" w:cs="Times New Roman"/>
          <w:b/>
          <w:bCs/>
        </w:rPr>
        <w:t>e.</w:t>
      </w:r>
      <w:r w:rsidRPr="00480ED9">
        <w:rPr>
          <w:rFonts w:ascii="Times New Roman" w:hAnsi="Times New Roman" w:cs="Times New Roman"/>
        </w:rPr>
        <w:t xml:space="preserve"> Yönetim Kurulu bağımsız üyelerinin seçiminde Komite, yönetim ve pay sahipleri de dahil</w:t>
      </w:r>
      <w:r w:rsidR="00AC3157">
        <w:rPr>
          <w:rFonts w:ascii="Times New Roman" w:hAnsi="Times New Roman" w:cs="Times New Roman"/>
        </w:rPr>
        <w:t xml:space="preserve"> </w:t>
      </w:r>
      <w:r w:rsidRPr="00480ED9">
        <w:rPr>
          <w:rFonts w:ascii="Times New Roman" w:hAnsi="Times New Roman" w:cs="Times New Roman"/>
        </w:rPr>
        <w:t>olmak üzere bağımsız üyelik aday tekliflerini, adayın bağımsızlık ölçütlerini taşıyıp taşımaması</w:t>
      </w:r>
      <w:r w:rsidR="00AC3157">
        <w:rPr>
          <w:rFonts w:ascii="Times New Roman" w:hAnsi="Times New Roman" w:cs="Times New Roman"/>
        </w:rPr>
        <w:t xml:space="preserve"> </w:t>
      </w:r>
      <w:r w:rsidRPr="00480ED9">
        <w:rPr>
          <w:rFonts w:ascii="Times New Roman" w:hAnsi="Times New Roman" w:cs="Times New Roman"/>
        </w:rPr>
        <w:t>hususunu dikkate alarak değerlendirir ve buna ilişkin değerlendirmesini bir rapora bağlayarak</w:t>
      </w:r>
      <w:r w:rsidR="00AC3157">
        <w:rPr>
          <w:rFonts w:ascii="Times New Roman" w:hAnsi="Times New Roman" w:cs="Times New Roman"/>
        </w:rPr>
        <w:t xml:space="preserve"> </w:t>
      </w:r>
      <w:r w:rsidRPr="00480ED9">
        <w:rPr>
          <w:rFonts w:ascii="Times New Roman" w:hAnsi="Times New Roman" w:cs="Times New Roman"/>
        </w:rPr>
        <w:t>yönetim kurulu onayına sunar.</w:t>
      </w:r>
    </w:p>
    <w:p w:rsidR="007433C4" w:rsidRPr="00480ED9" w:rsidRDefault="007433C4" w:rsidP="00AC3157">
      <w:pPr>
        <w:jc w:val="both"/>
        <w:rPr>
          <w:rFonts w:ascii="Times New Roman" w:hAnsi="Times New Roman" w:cs="Times New Roman"/>
        </w:rPr>
      </w:pPr>
      <w:r w:rsidRPr="00480ED9">
        <w:rPr>
          <w:rFonts w:ascii="Times New Roman" w:hAnsi="Times New Roman" w:cs="Times New Roman"/>
          <w:b/>
          <w:bCs/>
        </w:rPr>
        <w:t>f.</w:t>
      </w:r>
      <w:r w:rsidRPr="00480ED9">
        <w:rPr>
          <w:rFonts w:ascii="Times New Roman" w:hAnsi="Times New Roman" w:cs="Times New Roman"/>
        </w:rPr>
        <w:t xml:space="preserve"> Bağımsız yönetim kurulu üye adayı, mevzuat ve esas sözleşme gereği taşıması gereken</w:t>
      </w:r>
      <w:r w:rsidR="00AC3157">
        <w:rPr>
          <w:rFonts w:ascii="Times New Roman" w:hAnsi="Times New Roman" w:cs="Times New Roman"/>
        </w:rPr>
        <w:t xml:space="preserve"> </w:t>
      </w:r>
      <w:r w:rsidRPr="00480ED9">
        <w:rPr>
          <w:rFonts w:ascii="Times New Roman" w:hAnsi="Times New Roman" w:cs="Times New Roman"/>
        </w:rPr>
        <w:t>kriterler çerçevesinde, bağımsız olduğuna ilişkin yazılı bir beyanı aday gösterildiği esnada</w:t>
      </w:r>
      <w:r w:rsidR="00AC3157">
        <w:rPr>
          <w:rFonts w:ascii="Times New Roman" w:hAnsi="Times New Roman" w:cs="Times New Roman"/>
        </w:rPr>
        <w:t xml:space="preserve"> </w:t>
      </w:r>
      <w:r w:rsidRPr="00480ED9">
        <w:rPr>
          <w:rFonts w:ascii="Times New Roman" w:hAnsi="Times New Roman" w:cs="Times New Roman"/>
        </w:rPr>
        <w:t>Komite’ye verir.</w:t>
      </w:r>
    </w:p>
    <w:p w:rsidR="007433C4" w:rsidRPr="00480ED9" w:rsidRDefault="007433C4" w:rsidP="00AC3157">
      <w:pPr>
        <w:jc w:val="both"/>
        <w:rPr>
          <w:rFonts w:ascii="Times New Roman" w:hAnsi="Times New Roman" w:cs="Times New Roman"/>
        </w:rPr>
      </w:pPr>
      <w:r w:rsidRPr="00480ED9">
        <w:rPr>
          <w:rFonts w:ascii="Times New Roman" w:hAnsi="Times New Roman" w:cs="Times New Roman"/>
          <w:b/>
          <w:bCs/>
        </w:rPr>
        <w:t>g.</w:t>
      </w:r>
      <w:r w:rsidRPr="00480ED9">
        <w:rPr>
          <w:rFonts w:ascii="Times New Roman" w:hAnsi="Times New Roman" w:cs="Times New Roman"/>
        </w:rPr>
        <w:t xml:space="preserve"> Bağımsız yönetim kurulu üyeliklerinde herhangi bir sebeple bir eksilme olduğu takdirde asgari</w:t>
      </w:r>
      <w:r w:rsidR="00AC3157">
        <w:rPr>
          <w:rFonts w:ascii="Times New Roman" w:hAnsi="Times New Roman" w:cs="Times New Roman"/>
        </w:rPr>
        <w:t xml:space="preserve"> </w:t>
      </w:r>
      <w:r w:rsidRPr="00480ED9">
        <w:rPr>
          <w:rFonts w:ascii="Times New Roman" w:hAnsi="Times New Roman" w:cs="Times New Roman"/>
        </w:rPr>
        <w:t>bağımsız yönetim kurulu üye sayısının yeniden sağlanmasını teminen, Komite, yapılacak ilk</w:t>
      </w:r>
      <w:r w:rsidR="00AC3157">
        <w:rPr>
          <w:rFonts w:ascii="Times New Roman" w:hAnsi="Times New Roman" w:cs="Times New Roman"/>
        </w:rPr>
        <w:t xml:space="preserve"> </w:t>
      </w:r>
      <w:r w:rsidRPr="00480ED9">
        <w:rPr>
          <w:rFonts w:ascii="Times New Roman" w:hAnsi="Times New Roman" w:cs="Times New Roman"/>
        </w:rPr>
        <w:t>genel kurul toplantısına kadar görev yapmak üzere boşalan üyeliklere bağımsız üye seçimi için</w:t>
      </w:r>
      <w:r w:rsidR="00AC3157">
        <w:rPr>
          <w:rFonts w:ascii="Times New Roman" w:hAnsi="Times New Roman" w:cs="Times New Roman"/>
        </w:rPr>
        <w:t xml:space="preserve"> d</w:t>
      </w:r>
      <w:r w:rsidRPr="00480ED9">
        <w:rPr>
          <w:rFonts w:ascii="Times New Roman" w:hAnsi="Times New Roman" w:cs="Times New Roman"/>
        </w:rPr>
        <w:t>eğerlendirme yapar ve değerlendirme sonucunu yazılı olarak yönetim kuruluna bildirir.</w:t>
      </w:r>
    </w:p>
    <w:p w:rsidR="007433C4" w:rsidRPr="00AC3157" w:rsidRDefault="007433C4" w:rsidP="00AC3157">
      <w:pPr>
        <w:jc w:val="both"/>
        <w:rPr>
          <w:rFonts w:ascii="Times New Roman" w:hAnsi="Times New Roman" w:cs="Times New Roman"/>
          <w:b/>
          <w:bCs/>
        </w:rPr>
      </w:pPr>
      <w:r w:rsidRPr="00AC3157">
        <w:rPr>
          <w:rFonts w:ascii="Times New Roman" w:hAnsi="Times New Roman" w:cs="Times New Roman"/>
          <w:b/>
          <w:bCs/>
        </w:rPr>
        <w:t>VI. YÜRÜRLÜK</w:t>
      </w:r>
    </w:p>
    <w:p w:rsidR="007433C4" w:rsidRPr="00480ED9" w:rsidRDefault="007433C4" w:rsidP="00AC3157">
      <w:pPr>
        <w:jc w:val="both"/>
        <w:rPr>
          <w:rFonts w:ascii="Times New Roman" w:hAnsi="Times New Roman" w:cs="Times New Roman"/>
        </w:rPr>
      </w:pPr>
      <w:r w:rsidRPr="00480ED9">
        <w:rPr>
          <w:rFonts w:ascii="Times New Roman" w:hAnsi="Times New Roman" w:cs="Times New Roman"/>
        </w:rPr>
        <w:t>Komitenin görev ve çalışma esaslarına ilişkin bu düzenleme Yönetim Kurulu</w:t>
      </w:r>
      <w:r w:rsidR="00D43BB3">
        <w:rPr>
          <w:rFonts w:ascii="Times New Roman" w:hAnsi="Times New Roman" w:cs="Times New Roman"/>
        </w:rPr>
        <w:t>’nun 27.0</w:t>
      </w:r>
      <w:r w:rsidR="00D53217">
        <w:rPr>
          <w:rFonts w:ascii="Times New Roman" w:hAnsi="Times New Roman" w:cs="Times New Roman"/>
        </w:rPr>
        <w:t>4</w:t>
      </w:r>
      <w:r w:rsidR="00D43BB3">
        <w:rPr>
          <w:rFonts w:ascii="Times New Roman" w:hAnsi="Times New Roman" w:cs="Times New Roman"/>
        </w:rPr>
        <w:t>.2020 tarih ve 89</w:t>
      </w:r>
      <w:r w:rsidR="00D53217">
        <w:rPr>
          <w:rFonts w:ascii="Times New Roman" w:hAnsi="Times New Roman" w:cs="Times New Roman"/>
        </w:rPr>
        <w:t>6</w:t>
      </w:r>
      <w:r w:rsidR="00D43BB3">
        <w:rPr>
          <w:rFonts w:ascii="Times New Roman" w:hAnsi="Times New Roman" w:cs="Times New Roman"/>
        </w:rPr>
        <w:t>-</w:t>
      </w:r>
      <w:r w:rsidR="00D53217">
        <w:rPr>
          <w:rFonts w:ascii="Times New Roman" w:hAnsi="Times New Roman" w:cs="Times New Roman"/>
        </w:rPr>
        <w:t>6</w:t>
      </w:r>
      <w:r w:rsidR="00D43BB3">
        <w:rPr>
          <w:rFonts w:ascii="Times New Roman" w:hAnsi="Times New Roman" w:cs="Times New Roman"/>
        </w:rPr>
        <w:t xml:space="preserve"> sayılı</w:t>
      </w:r>
      <w:r w:rsidR="00AC3157">
        <w:rPr>
          <w:rFonts w:ascii="Times New Roman" w:hAnsi="Times New Roman" w:cs="Times New Roman"/>
        </w:rPr>
        <w:t xml:space="preserve"> </w:t>
      </w:r>
      <w:r w:rsidRPr="00480ED9">
        <w:rPr>
          <w:rFonts w:ascii="Times New Roman" w:hAnsi="Times New Roman" w:cs="Times New Roman"/>
        </w:rPr>
        <w:t>kararı ile yürürlüğe girer.</w:t>
      </w:r>
      <w:r w:rsidR="00D43BB3">
        <w:rPr>
          <w:rFonts w:ascii="Times New Roman" w:hAnsi="Times New Roman" w:cs="Times New Roman"/>
        </w:rPr>
        <w:t xml:space="preserve"> Gerektiğinde çalışma usul ve esaslarının güncellemesinde Yönetim Kurulu yetkilidir.</w:t>
      </w:r>
    </w:p>
    <w:sectPr w:rsidR="007433C4" w:rsidRPr="00480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B65D3"/>
    <w:multiLevelType w:val="hybridMultilevel"/>
    <w:tmpl w:val="19E0F62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9658A"/>
    <w:multiLevelType w:val="hybridMultilevel"/>
    <w:tmpl w:val="CF0CBCA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6530D"/>
    <w:multiLevelType w:val="hybridMultilevel"/>
    <w:tmpl w:val="D5580A7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22E58"/>
    <w:multiLevelType w:val="hybridMultilevel"/>
    <w:tmpl w:val="ECD07098"/>
    <w:lvl w:ilvl="0" w:tplc="DE087BE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3C4"/>
    <w:rsid w:val="00480ED9"/>
    <w:rsid w:val="007433C4"/>
    <w:rsid w:val="00847EDC"/>
    <w:rsid w:val="009625B3"/>
    <w:rsid w:val="009B7FE7"/>
    <w:rsid w:val="00AC3157"/>
    <w:rsid w:val="00C50229"/>
    <w:rsid w:val="00D041EE"/>
    <w:rsid w:val="00D43BB3"/>
    <w:rsid w:val="00D5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1013"/>
  <w15:docId w15:val="{D13CA5CB-A5A8-4695-87FC-AC16C5E2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7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 KILIÇ</dc:creator>
  <cp:keywords/>
  <dc:description/>
  <cp:lastModifiedBy>burhan.admin</cp:lastModifiedBy>
  <cp:revision>11</cp:revision>
  <dcterms:created xsi:type="dcterms:W3CDTF">2020-03-24T06:55:00Z</dcterms:created>
  <dcterms:modified xsi:type="dcterms:W3CDTF">2020-04-20T14:22:00Z</dcterms:modified>
</cp:coreProperties>
</file>